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Fields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1906" w:h="16838" w:code="9"/>
      <w:pgMar w:top="1418" w:right="1418" w:bottom="1418" w:left="1418" w:header="709" w:footer="709" w:gutter="0"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0954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7A7CD80" w14:textId="5BFAC9B1" w:rsidR="00770C92" w:rsidRDefault="00770C92" w:rsidP="00770C92">
            <w:pPr>
              <w:pStyle w:val="Footer"/>
              <w:pBdr>
                <w:top w:val="single" w:sz="6" w:space="4" w:color="999999"/>
              </w:pBdr>
              <w:spacing w:before="160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F10EFF4" w14:textId="6D5B51B3" w:rsidR="009106B8" w:rsidRPr="001C6167" w:rsidRDefault="009106B8" w:rsidP="000D20CB">
    <w:pPr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8F3D" w14:textId="77777777" w:rsidR="0063386A" w:rsidRDefault="0063386A" w:rsidP="0063386A">
    <w:pPr>
      <w:ind w:left="-709"/>
    </w:pPr>
    <w:r>
      <w:rPr>
        <w:lang w:val="de-DE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2"/>
      <w:gridCol w:w="3118"/>
      <w:gridCol w:w="2268"/>
      <w:gridCol w:w="1552"/>
    </w:tblGrid>
    <w:tr w:rsidR="00442C28" w14:paraId="0E0659A1" w14:textId="77777777" w:rsidTr="00D86CCC">
      <w:trPr>
        <w:cantSplit/>
      </w:trPr>
      <w:tc>
        <w:tcPr>
          <w:tcW w:w="9060" w:type="dxa"/>
          <w:gridSpan w:val="4"/>
          <w:tcBorders>
            <w:top w:val="single" w:sz="4" w:space="0" w:color="auto"/>
          </w:tcBorders>
        </w:tcPr>
        <w:p>
          <w:pPr>
            <w:ind w:left="-567" w:firstLine="567"/>
            <w:rPr>
              <w:b/>
              <w:bCs/>
              <w:lang w:val="en-GB"/>
            </w:rPr>
          </w:pPr>
          <w:r>
            <w:rPr>
              <w:b/>
              <w:bCs/>
              <w:lang w:val="en-GB"/>
            </w:rPr>
            <w:t xml:space="preserve">Sample Company Ltd</w:t>
          </w:r>
        </w:p>
        <w:p>
          <w:pPr>
            <w:ind w:left="-567" w:firstLine="567"/>
          </w:pPr>
          <w:r>
            <w:rPr>
              <w:b/>
              <w:bCs/>
            </w:rPr>
            <w:t xml:space="preserve">123 Sample Street, Sample City, AB1 2CD</w:t>
          </w:r>
        </w:p>
      </w:tc>
    </w:tr>
    <w:tr w:rsidR="00442C28" w14:paraId="1278DC7A" w14:textId="77777777" w:rsidTr="00D86CCC">
      <w:trPr>
        <w:cantSplit/>
      </w:trPr>
      <w:tc>
        <w:tcPr>
          <w:tcW w:w="2122" w:type="dxa"/>
          <w:tcBorders>
            <w:top w:val="single" w:sz="4" w:space="0" w:color="auto"/>
          </w:tcBorders>
        </w:tcPr>
        <w:p w14:paraId="24A932A2" w14:textId="6042A20D" w:rsidR="00442C28" w:rsidRDefault="00442C28" w:rsidP="00442C28">
          <w:r>
            <w:t>Form No</w:t>
          </w:r>
        </w:p>
        <w:p w14:paraId="0A082CB9" w14:textId="77777777" w:rsidR="00442C28" w:rsidRDefault="00442C28" w:rsidP="00442C28"/>
      </w:tc>
      <w:tc>
        <w:tcPr>
          <w:tcW w:w="3118" w:type="dxa"/>
          <w:tcBorders>
            <w:top w:val="single" w:sz="4" w:space="0" w:color="auto"/>
          </w:tcBorders>
        </w:tcPr>
        <w:p>
          <w:r>
            <w:t xml:space="preserve">001</w:t>
          </w:r>
        </w:p>
      </w:tc>
      <w:tc>
        <w:tcPr>
          <w:tcW w:w="2268" w:type="dxa"/>
          <w:tcBorders>
            <w:top w:val="single" w:sz="4" w:space="0" w:color="auto"/>
          </w:tcBorders>
        </w:tcPr>
        <w:p w14:paraId="36856A95" w14:textId="77777777" w:rsidR="00442C28" w:rsidRDefault="00442C28" w:rsidP="00442C28">
          <w:r>
            <w:t xml:space="preserve">Effective date </w:t>
          </w:r>
        </w:p>
      </w:tc>
      <w:tc>
        <w:tcPr>
          <w:tcW w:w="1552" w:type="dxa"/>
          <w:tcBorders>
            <w:top w:val="single" w:sz="4" w:space="0" w:color="auto"/>
          </w:tcBorders>
        </w:tcPr>
        <w:p>
          <w:r>
            <w:t xml:space="preserve">01 Jan 2024</w:t>
          </w:r>
        </w:p>
      </w:tc>
    </w:tr>
    <w:tr w:rsidR="00442C28" w14:paraId="3222F4CB" w14:textId="77777777" w:rsidTr="00D86CCC">
      <w:trPr>
        <w:cantSplit/>
      </w:trPr>
      <w:tc>
        <w:tcPr>
          <w:tcW w:w="2122" w:type="dxa"/>
          <w:tcBorders>
            <w:top w:val="single" w:sz="4" w:space="0" w:color="auto"/>
          </w:tcBorders>
        </w:tcPr>
        <w:p w14:paraId="41AEF62F" w14:textId="77777777" w:rsidR="00442C28" w:rsidRDefault="00442C28" w:rsidP="00442C28">
          <w:r>
            <w:t>Version No</w:t>
          </w:r>
        </w:p>
      </w:tc>
      <w:tc>
        <w:tcPr>
          <w:tcW w:w="3118" w:type="dxa"/>
          <w:tcBorders>
            <w:top w:val="single" w:sz="4" w:space="0" w:color="auto"/>
          </w:tcBorders>
        </w:tcPr>
        <w:p>
          <w:r>
            <w:t xml:space="preserve">01</w:t>
          </w:r>
        </w:p>
      </w:tc>
      <w:tc>
        <w:tcPr>
          <w:tcW w:w="2268" w:type="dxa"/>
          <w:tcBorders>
            <w:top w:val="single" w:sz="4" w:space="0" w:color="auto"/>
          </w:tcBorders>
        </w:tcPr>
        <w:p w14:paraId="5A0F4997" w14:textId="77777777" w:rsidR="00442C28" w:rsidRDefault="00442C28" w:rsidP="00442C28">
          <w:r>
            <w:t>Review by date</w:t>
          </w:r>
        </w:p>
      </w:tc>
      <w:tc>
        <w:tcPr>
          <w:tcW w:w="1552" w:type="dxa"/>
          <w:tcBorders>
            <w:top w:val="single" w:sz="4" w:space="0" w:color="auto"/>
          </w:tcBorders>
        </w:tcPr>
        <w:p w14:paraId="178706F7" w14:textId="77777777" w:rsidR="00442C28" w:rsidRPr="009008BB" w:rsidRDefault="00442C28" w:rsidP="00442C28"/>
      </w:tc>
    </w:tr>
    <w:tr w:rsidR="00442C28" w14:paraId="7B4C96FB" w14:textId="77777777" w:rsidTr="00D86CCC">
      <w:trPr>
        <w:cantSplit/>
      </w:trPr>
      <w:tc>
        <w:tcPr>
          <w:tcW w:w="2122" w:type="dxa"/>
          <w:tcBorders>
            <w:top w:val="single" w:sz="4" w:space="0" w:color="auto"/>
          </w:tcBorders>
        </w:tcPr>
        <w:p>
          <w:r>
            <w:t xml:space="preserve">Sample Document Title</w:t>
          </w:r>
        </w:p>
      </w:tc>
      <w:tc>
        <w:tcPr>
          <w:tcW w:w="6938" w:type="dxa"/>
          <w:gridSpan w:val="3"/>
          <w:tcBorders>
            <w:top w:val="single" w:sz="4" w:space="0" w:color="auto"/>
          </w:tcBorders>
        </w:tcPr>
        <w:p w14:paraId="289D47D1" w14:textId="77777777" w:rsidR="00442C28" w:rsidRDefault="00442C28" w:rsidP="00442C28"/>
        <w:p w14:paraId="34D8D5B9" w14:textId="77777777" w:rsidR="00442C28" w:rsidRDefault="00442C28" w:rsidP="00442C28"/>
        <w:p w14:paraId="7D8BE7E7" w14:textId="77777777" w:rsidR="00442C28" w:rsidRPr="009008BB" w:rsidRDefault="00442C28" w:rsidP="00442C28"/>
      </w:tc>
    </w:tr>
  </w:tbl>
  <w:p w14:paraId="6F4A2D90" w14:textId="0C1E0509" w:rsidR="009106B8" w:rsidRPr="00442C28" w:rsidRDefault="009106B8" w:rsidP="00442C28">
    <w:pPr>
      <w:tabs>
        <w:tab w:val="left" w:pos="866"/>
        <w:tab w:val="right" w:pos="9923"/>
      </w:tabs>
      <w:ind w:right="-853"/>
      <w:rPr>
        <w:lang w:val="de-DE"/>
      </w:rPr>
    </w:pPr>
  </w:p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FORM-001 v01</dc:title>
  <dc:creator>SOP/QMS Console</dc:creator>
</cp:coreProperties>
</file>